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lang w:val="fr-FR"/>
        </w:rPr>
      </w:pPr>
      <w:r w:rsidRPr="0060285C">
        <w:rPr>
          <w:rFonts w:ascii="Times New Roman" w:eastAsia="Times New Roman" w:hAnsi="Times New Roman" w:cs="Times New Roman"/>
          <w:sz w:val="24"/>
          <w:szCs w:val="24"/>
          <w:lang w:val="fr-FR"/>
        </w:rPr>
        <w:t> </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lang w:val="fr-FR"/>
        </w:rPr>
      </w:pPr>
      <w:r w:rsidRPr="0060285C">
        <w:rPr>
          <w:rFonts w:ascii="Times New Roman" w:eastAsia="Times New Roman" w:hAnsi="Times New Roman" w:cs="Times New Roman"/>
          <w:b/>
          <w:bCs/>
          <w:sz w:val="24"/>
          <w:szCs w:val="24"/>
          <w:lang w:val="fr-FR"/>
        </w:rPr>
        <w:t>Position </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lang w:val="fr-FR"/>
        </w:rPr>
      </w:pPr>
      <w:r w:rsidRPr="0060285C">
        <w:rPr>
          <w:rFonts w:ascii="Times New Roman" w:eastAsia="Times New Roman" w:hAnsi="Times New Roman" w:cs="Times New Roman"/>
          <w:sz w:val="24"/>
          <w:szCs w:val="24"/>
          <w:lang w:val="fr-FR"/>
        </w:rPr>
        <w:t>PhD Student</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lang w:val="fr-FR"/>
        </w:rPr>
      </w:pPr>
      <w:r w:rsidRPr="0060285C">
        <w:rPr>
          <w:rFonts w:ascii="Times New Roman" w:eastAsia="Times New Roman" w:hAnsi="Times New Roman" w:cs="Times New Roman"/>
          <w:b/>
          <w:bCs/>
          <w:sz w:val="24"/>
          <w:szCs w:val="24"/>
          <w:lang w:val="fr-FR"/>
        </w:rPr>
        <w:t>Home institution</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lang w:val="fr-FR"/>
        </w:rPr>
      </w:pPr>
      <w:r w:rsidRPr="0060285C">
        <w:rPr>
          <w:rFonts w:ascii="Times New Roman" w:eastAsia="Times New Roman" w:hAnsi="Times New Roman" w:cs="Times New Roman"/>
          <w:sz w:val="24"/>
          <w:szCs w:val="24"/>
          <w:lang w:val="fr-FR"/>
        </w:rPr>
        <w:t>Université Evangélique en Afrique</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rPr>
      </w:pPr>
      <w:r w:rsidRPr="0060285C">
        <w:rPr>
          <w:rFonts w:ascii="Times New Roman" w:eastAsia="Times New Roman" w:hAnsi="Times New Roman" w:cs="Times New Roman"/>
          <w:b/>
          <w:bCs/>
          <w:sz w:val="24"/>
          <w:szCs w:val="24"/>
        </w:rPr>
        <w:t>Current/Host institution</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rPr>
      </w:pPr>
      <w:r w:rsidRPr="0060285C">
        <w:rPr>
          <w:rFonts w:ascii="Times New Roman" w:eastAsia="Times New Roman" w:hAnsi="Times New Roman" w:cs="Times New Roman"/>
          <w:sz w:val="24"/>
          <w:szCs w:val="24"/>
        </w:rPr>
        <w:t>University of Abomey-Calavi</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rPr>
      </w:pPr>
      <w:r w:rsidRPr="0060285C">
        <w:rPr>
          <w:rFonts w:ascii="Times New Roman" w:eastAsia="Times New Roman" w:hAnsi="Times New Roman" w:cs="Times New Roman"/>
          <w:b/>
          <w:bCs/>
          <w:sz w:val="24"/>
          <w:szCs w:val="24"/>
        </w:rPr>
        <w:t>Background </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rPr>
      </w:pPr>
      <w:proofErr w:type="spellStart"/>
      <w:r w:rsidRPr="0060285C">
        <w:rPr>
          <w:rFonts w:ascii="Times New Roman" w:eastAsia="Times New Roman" w:hAnsi="Times New Roman" w:cs="Times New Roman"/>
          <w:sz w:val="24"/>
          <w:szCs w:val="24"/>
        </w:rPr>
        <w:t>Olaiya</w:t>
      </w:r>
      <w:proofErr w:type="spellEnd"/>
      <w:r w:rsidRPr="0060285C">
        <w:rPr>
          <w:rFonts w:ascii="Times New Roman" w:eastAsia="Times New Roman" w:hAnsi="Times New Roman" w:cs="Times New Roman"/>
          <w:sz w:val="24"/>
          <w:szCs w:val="24"/>
        </w:rPr>
        <w:t xml:space="preserve"> M. ADEOTI, born on November 25, 1994, in </w:t>
      </w:r>
      <w:proofErr w:type="spellStart"/>
      <w:r w:rsidRPr="0060285C">
        <w:rPr>
          <w:rFonts w:ascii="Times New Roman" w:eastAsia="Times New Roman" w:hAnsi="Times New Roman" w:cs="Times New Roman"/>
          <w:sz w:val="24"/>
          <w:szCs w:val="24"/>
        </w:rPr>
        <w:t>Aguidi</w:t>
      </w:r>
      <w:proofErr w:type="spellEnd"/>
      <w:r w:rsidRPr="0060285C">
        <w:rPr>
          <w:rFonts w:ascii="Times New Roman" w:eastAsia="Times New Roman" w:hAnsi="Times New Roman" w:cs="Times New Roman"/>
          <w:sz w:val="24"/>
          <w:szCs w:val="24"/>
        </w:rPr>
        <w:t>/</w:t>
      </w:r>
      <w:proofErr w:type="spellStart"/>
      <w:r w:rsidRPr="0060285C">
        <w:rPr>
          <w:rFonts w:ascii="Times New Roman" w:eastAsia="Times New Roman" w:hAnsi="Times New Roman" w:cs="Times New Roman"/>
          <w:sz w:val="24"/>
          <w:szCs w:val="24"/>
        </w:rPr>
        <w:t>Sakété</w:t>
      </w:r>
      <w:proofErr w:type="spellEnd"/>
      <w:r w:rsidRPr="0060285C">
        <w:rPr>
          <w:rFonts w:ascii="Times New Roman" w:eastAsia="Times New Roman" w:hAnsi="Times New Roman" w:cs="Times New Roman"/>
          <w:sz w:val="24"/>
          <w:szCs w:val="24"/>
        </w:rPr>
        <w:t xml:space="preserve">, Republic of Benin, embarked on his academic journey with a baccalaureate in Biology and Geology, with distinction, in 2012 at First Secondary School (CEG 1) of </w:t>
      </w:r>
      <w:proofErr w:type="spellStart"/>
      <w:r w:rsidRPr="0060285C">
        <w:rPr>
          <w:rFonts w:ascii="Times New Roman" w:eastAsia="Times New Roman" w:hAnsi="Times New Roman" w:cs="Times New Roman"/>
          <w:sz w:val="24"/>
          <w:szCs w:val="24"/>
        </w:rPr>
        <w:t>Sakété</w:t>
      </w:r>
      <w:proofErr w:type="spellEnd"/>
      <w:r w:rsidRPr="0060285C">
        <w:rPr>
          <w:rFonts w:ascii="Times New Roman" w:eastAsia="Times New Roman" w:hAnsi="Times New Roman" w:cs="Times New Roman"/>
          <w:sz w:val="24"/>
          <w:szCs w:val="24"/>
        </w:rPr>
        <w:t xml:space="preserve">. Accepted and admitted at admittance exam to Agriculture University of KETOU (UAK), actual National University of Agriculture (UNA), he pursued further education at the National University of Agriculture (UNA), Benin, from 2012. He graduated (high distinction) in 2015 with a bachelor’s degree in Agronomy, Food Technology, as major of the batch at </w:t>
      </w:r>
      <w:proofErr w:type="gramStart"/>
      <w:r w:rsidRPr="0060285C">
        <w:rPr>
          <w:rFonts w:ascii="Times New Roman" w:eastAsia="Times New Roman" w:hAnsi="Times New Roman" w:cs="Times New Roman"/>
          <w:sz w:val="24"/>
          <w:szCs w:val="24"/>
        </w:rPr>
        <w:t>" School</w:t>
      </w:r>
      <w:proofErr w:type="gramEnd"/>
      <w:r w:rsidRPr="0060285C">
        <w:rPr>
          <w:rFonts w:ascii="Times New Roman" w:eastAsia="Times New Roman" w:hAnsi="Times New Roman" w:cs="Times New Roman"/>
          <w:sz w:val="24"/>
          <w:szCs w:val="24"/>
        </w:rPr>
        <w:t xml:space="preserve"> of science and technology for agricultural products conservation and processing (ESTCTPA)". Highly excited to mathematical application, he developed an interest in biostatistics, which led him to pursue a Master of Statistics with a major in Biostatistics at the Doctoral School of Agronomic and Water Sciences at the University of Abomey-Calavi from 2018 to 2020, thank to CEA-SMA (Excellence Center of Africa in Applied Mathematical Sciences) for partial financial support. He completed his master’s degree with high distinction with congratulations as major of the batch in 2020. This hard work has paid off with a doctoral scholarship from the German Academic Exchange Service (DAAD) in September 2021. Building on her academic achievements, </w:t>
      </w:r>
      <w:proofErr w:type="spellStart"/>
      <w:r w:rsidRPr="0060285C">
        <w:rPr>
          <w:rFonts w:ascii="Times New Roman" w:eastAsia="Times New Roman" w:hAnsi="Times New Roman" w:cs="Times New Roman"/>
          <w:sz w:val="24"/>
          <w:szCs w:val="24"/>
        </w:rPr>
        <w:t>Mathilde</w:t>
      </w:r>
      <w:proofErr w:type="spellEnd"/>
      <w:r w:rsidRPr="0060285C">
        <w:rPr>
          <w:rFonts w:ascii="Times New Roman" w:eastAsia="Times New Roman" w:hAnsi="Times New Roman" w:cs="Times New Roman"/>
          <w:sz w:val="24"/>
          <w:szCs w:val="24"/>
        </w:rPr>
        <w:t xml:space="preserve"> embarked on a PhD thesis in Biometrics from October 2021, with a focus on Bayesian Nonlinear Modeling of Correlated Epidemic Data Using Flexible Distributions: A Case Study of COVID-19 Dynamics. </w:t>
      </w:r>
      <w:proofErr w:type="spellStart"/>
      <w:r w:rsidRPr="0060285C">
        <w:rPr>
          <w:rFonts w:ascii="Times New Roman" w:eastAsia="Times New Roman" w:hAnsi="Times New Roman" w:cs="Times New Roman"/>
          <w:sz w:val="24"/>
          <w:szCs w:val="24"/>
        </w:rPr>
        <w:t>Mathilde</w:t>
      </w:r>
      <w:proofErr w:type="spellEnd"/>
      <w:r w:rsidRPr="0060285C">
        <w:rPr>
          <w:rFonts w:ascii="Times New Roman" w:eastAsia="Times New Roman" w:hAnsi="Times New Roman" w:cs="Times New Roman"/>
          <w:sz w:val="24"/>
          <w:szCs w:val="24"/>
        </w:rPr>
        <w:t xml:space="preserve"> has yet published three articles on his research topic in peer-reviewed journals else to one additional manuscript under review for publication, also in high impactful journal.</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rPr>
      </w:pPr>
      <w:r w:rsidRPr="0060285C">
        <w:rPr>
          <w:rFonts w:ascii="Times New Roman" w:eastAsia="Times New Roman" w:hAnsi="Times New Roman" w:cs="Times New Roman"/>
          <w:sz w:val="24"/>
          <w:szCs w:val="24"/>
        </w:rPr>
        <w:t> </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rPr>
      </w:pPr>
      <w:r w:rsidRPr="0060285C">
        <w:rPr>
          <w:rFonts w:ascii="Times New Roman" w:eastAsia="Times New Roman" w:hAnsi="Times New Roman" w:cs="Times New Roman"/>
          <w:b/>
          <w:bCs/>
          <w:sz w:val="24"/>
          <w:szCs w:val="24"/>
        </w:rPr>
        <w:t>Research project </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rPr>
      </w:pPr>
      <w:r w:rsidRPr="0060285C">
        <w:rPr>
          <w:rFonts w:ascii="Times New Roman" w:eastAsia="Times New Roman" w:hAnsi="Times New Roman" w:cs="Times New Roman"/>
          <w:b/>
          <w:bCs/>
          <w:sz w:val="24"/>
          <w:szCs w:val="24"/>
        </w:rPr>
        <w:t xml:space="preserve">Nonlinear mixed-effects models, Bayesian statistics, Epidemiology, infectious disease </w:t>
      </w:r>
      <w:proofErr w:type="spellStart"/>
      <w:r w:rsidRPr="0060285C">
        <w:rPr>
          <w:rFonts w:ascii="Times New Roman" w:eastAsia="Times New Roman" w:hAnsi="Times New Roman" w:cs="Times New Roman"/>
          <w:b/>
          <w:bCs/>
          <w:sz w:val="24"/>
          <w:szCs w:val="24"/>
        </w:rPr>
        <w:t>modelin</w:t>
      </w:r>
      <w:proofErr w:type="spellEnd"/>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rPr>
      </w:pPr>
      <w:r w:rsidRPr="0060285C">
        <w:rPr>
          <w:rFonts w:ascii="Times New Roman" w:eastAsia="Times New Roman" w:hAnsi="Times New Roman" w:cs="Times New Roman"/>
          <w:b/>
          <w:bCs/>
          <w:sz w:val="24"/>
          <w:szCs w:val="24"/>
        </w:rPr>
        <w:t>Awards and distinctions</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rPr>
      </w:pPr>
      <w:hyperlink r:id="rId5" w:history="1">
        <w:r w:rsidRPr="0060285C">
          <w:rPr>
            <w:rFonts w:ascii="Times New Roman" w:eastAsia="Times New Roman" w:hAnsi="Times New Roman" w:cs="Times New Roman"/>
            <w:b/>
            <w:bCs/>
            <w:color w:val="0000FF"/>
            <w:sz w:val="24"/>
            <w:szCs w:val="24"/>
            <w:u w:val="single"/>
          </w:rPr>
          <w:t>Profiles and Curriculum</w:t>
        </w:r>
      </w:hyperlink>
      <w:r w:rsidRPr="0060285C">
        <w:rPr>
          <w:rFonts w:ascii="Times New Roman" w:eastAsia="Times New Roman" w:hAnsi="Times New Roman" w:cs="Times New Roman"/>
          <w:b/>
          <w:bCs/>
          <w:sz w:val="24"/>
          <w:szCs w:val="24"/>
        </w:rPr>
        <w:t> </w:t>
      </w:r>
    </w:p>
    <w:p w:rsidR="0060285C" w:rsidRPr="0060285C" w:rsidRDefault="0060285C" w:rsidP="0060285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60285C">
        <w:rPr>
          <w:rFonts w:ascii="Times New Roman" w:eastAsia="Times New Roman" w:hAnsi="Times New Roman" w:cs="Times New Roman"/>
          <w:sz w:val="24"/>
          <w:szCs w:val="24"/>
        </w:rPr>
        <w:lastRenderedPageBreak/>
        <w:t>Researchgate</w:t>
      </w:r>
      <w:proofErr w:type="spellEnd"/>
      <w:r w:rsidRPr="0060285C">
        <w:rPr>
          <w:rFonts w:ascii="Times New Roman" w:eastAsia="Times New Roman" w:hAnsi="Times New Roman" w:cs="Times New Roman"/>
          <w:sz w:val="24"/>
          <w:szCs w:val="24"/>
        </w:rPr>
        <w:t xml:space="preserve"> :</w:t>
      </w:r>
    </w:p>
    <w:p w:rsidR="0060285C" w:rsidRPr="0060285C" w:rsidRDefault="0060285C" w:rsidP="006028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85C">
        <w:rPr>
          <w:rFonts w:ascii="Times New Roman" w:eastAsia="Times New Roman" w:hAnsi="Times New Roman" w:cs="Times New Roman"/>
          <w:sz w:val="24"/>
          <w:szCs w:val="24"/>
        </w:rPr>
        <w:t xml:space="preserve">Google scholar page: </w:t>
      </w:r>
      <w:hyperlink r:id="rId6" w:history="1">
        <w:r w:rsidRPr="0060285C">
          <w:rPr>
            <w:rFonts w:ascii="Times New Roman" w:eastAsia="Times New Roman" w:hAnsi="Times New Roman" w:cs="Times New Roman"/>
            <w:color w:val="0000FF"/>
            <w:sz w:val="24"/>
            <w:szCs w:val="24"/>
            <w:u w:val="single"/>
          </w:rPr>
          <w:t>https://olaiyaadeotim.edu</w:t>
        </w:r>
      </w:hyperlink>
    </w:p>
    <w:p w:rsidR="0060285C" w:rsidRPr="0060285C" w:rsidRDefault="0060285C" w:rsidP="0060285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285C">
        <w:rPr>
          <w:rFonts w:ascii="Times New Roman" w:eastAsia="Times New Roman" w:hAnsi="Times New Roman" w:cs="Times New Roman"/>
          <w:sz w:val="24"/>
          <w:szCs w:val="24"/>
        </w:rPr>
        <w:t xml:space="preserve">ORCID page: </w:t>
      </w:r>
      <w:hyperlink r:id="rId7" w:history="1">
        <w:r w:rsidRPr="0060285C">
          <w:rPr>
            <w:rFonts w:ascii="Times New Roman" w:eastAsia="Times New Roman" w:hAnsi="Times New Roman" w:cs="Times New Roman"/>
            <w:color w:val="0000FF"/>
            <w:sz w:val="24"/>
            <w:szCs w:val="24"/>
            <w:u w:val="single"/>
          </w:rPr>
          <w:t>https://orcid.org/0009-0000-5291-2827</w:t>
        </w:r>
      </w:hyperlink>
    </w:p>
    <w:p w:rsidR="0060285C" w:rsidRPr="0060285C" w:rsidRDefault="0060285C" w:rsidP="0060285C">
      <w:pPr>
        <w:numPr>
          <w:ilvl w:val="0"/>
          <w:numId w:val="1"/>
        </w:numPr>
        <w:spacing w:before="100" w:beforeAutospacing="1" w:after="100" w:afterAutospacing="1" w:line="240" w:lineRule="auto"/>
        <w:rPr>
          <w:rFonts w:ascii="Times New Roman" w:eastAsia="Times New Roman" w:hAnsi="Times New Roman" w:cs="Times New Roman"/>
          <w:sz w:val="24"/>
          <w:szCs w:val="24"/>
          <w:lang w:val="fr-FR"/>
        </w:rPr>
      </w:pPr>
      <w:r w:rsidRPr="0060285C">
        <w:rPr>
          <w:rFonts w:ascii="Times New Roman" w:eastAsia="Times New Roman" w:hAnsi="Times New Roman" w:cs="Times New Roman"/>
          <w:sz w:val="24"/>
          <w:szCs w:val="24"/>
          <w:lang w:val="fr-FR"/>
        </w:rPr>
        <w:t xml:space="preserve">Lindedln page: </w:t>
      </w:r>
      <w:hyperlink r:id="rId8" w:history="1">
        <w:r w:rsidRPr="0060285C">
          <w:rPr>
            <w:rFonts w:ascii="Times New Roman" w:eastAsia="Times New Roman" w:hAnsi="Times New Roman" w:cs="Times New Roman"/>
            <w:color w:val="0000FF"/>
            <w:sz w:val="24"/>
            <w:szCs w:val="24"/>
            <w:u w:val="single"/>
            <w:lang w:val="fr-FR"/>
          </w:rPr>
          <w:t>https://bj.linkedin.com/in/olaiya-mathilde-adeoti-2a0663204</w:t>
        </w:r>
      </w:hyperlink>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rPr>
      </w:pPr>
      <w:r w:rsidRPr="0060285C">
        <w:rPr>
          <w:rFonts w:ascii="Times New Roman" w:eastAsia="Times New Roman" w:hAnsi="Times New Roman" w:cs="Times New Roman"/>
          <w:b/>
          <w:bCs/>
          <w:sz w:val="24"/>
          <w:szCs w:val="24"/>
        </w:rPr>
        <w:t>Total number of publications </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rPr>
      </w:pPr>
      <w:r w:rsidRPr="0060285C">
        <w:rPr>
          <w:rFonts w:ascii="Times New Roman" w:eastAsia="Times New Roman" w:hAnsi="Times New Roman" w:cs="Times New Roman"/>
          <w:b/>
          <w:bCs/>
          <w:sz w:val="24"/>
          <w:szCs w:val="24"/>
        </w:rPr>
        <w:t>Publications</w:t>
      </w:r>
    </w:p>
    <w:p w:rsidR="0060285C" w:rsidRPr="0060285C" w:rsidRDefault="0060285C" w:rsidP="0060285C">
      <w:pPr>
        <w:spacing w:before="100" w:beforeAutospacing="1" w:after="100" w:afterAutospacing="1" w:line="240" w:lineRule="auto"/>
        <w:rPr>
          <w:rFonts w:ascii="Times New Roman" w:eastAsia="Times New Roman" w:hAnsi="Times New Roman" w:cs="Times New Roman"/>
          <w:sz w:val="24"/>
          <w:szCs w:val="24"/>
        </w:rPr>
      </w:pPr>
      <w:r w:rsidRPr="0060285C">
        <w:rPr>
          <w:rFonts w:ascii="Times New Roman" w:eastAsia="Times New Roman" w:hAnsi="Times New Roman" w:cs="Times New Roman"/>
          <w:sz w:val="24"/>
          <w:szCs w:val="24"/>
        </w:rPr>
        <w:t> </w:t>
      </w:r>
    </w:p>
    <w:p w:rsidR="001E7E97" w:rsidRDefault="001E7E97">
      <w:bookmarkStart w:id="0" w:name="_GoBack"/>
      <w:bookmarkEnd w:id="0"/>
    </w:p>
    <w:sectPr w:rsidR="001E7E9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87C17"/>
    <w:multiLevelType w:val="multilevel"/>
    <w:tmpl w:val="BB98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5C"/>
    <w:rsid w:val="001E7E97"/>
    <w:rsid w:val="0060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21B20-9AC9-4314-8635-840772A2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0285C"/>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0285C"/>
    <w:rPr>
      <w:b/>
      <w:bCs/>
    </w:rPr>
  </w:style>
  <w:style w:type="character" w:styleId="Lienhypertexte">
    <w:name w:val="Hyperlink"/>
    <w:basedOn w:val="Policepardfaut"/>
    <w:uiPriority w:val="99"/>
    <w:semiHidden/>
    <w:unhideWhenUsed/>
    <w:rsid w:val="006028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7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j.linkedin.com/in/olaiya-mathilde-adeoti-2a0663204" TargetMode="External"/><Relationship Id="rId3" Type="http://schemas.openxmlformats.org/officeDocument/2006/relationships/settings" Target="settings.xml"/><Relationship Id="rId7" Type="http://schemas.openxmlformats.org/officeDocument/2006/relationships/hyperlink" Target="https://orcid.org/0009-0000-5291-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aiyaadeotim.edu" TargetMode="External"/><Relationship Id="rId5" Type="http://schemas.openxmlformats.org/officeDocument/2006/relationships/hyperlink" Target="https://labef-uac.org/wp-content/uploads/2023/06/PhD-Fellowship-Advert-DELTAS-Africa-SSACAB-II.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Seigneur</dc:creator>
  <cp:keywords/>
  <dc:description/>
  <cp:lastModifiedBy>Mr Seigneur</cp:lastModifiedBy>
  <cp:revision>1</cp:revision>
  <dcterms:created xsi:type="dcterms:W3CDTF">2025-09-24T13:04:00Z</dcterms:created>
  <dcterms:modified xsi:type="dcterms:W3CDTF">2025-09-24T13:04:00Z</dcterms:modified>
</cp:coreProperties>
</file>